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E1547C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E1547C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1547C">
              <w:rPr>
                <w:rFonts w:asciiTheme="minorHAnsi" w:hAnsiTheme="minorHAnsi" w:cstheme="minorHAnsi"/>
                <w:szCs w:val="32"/>
              </w:rPr>
              <w:t xml:space="preserve">Bolo de aniversário, </w:t>
            </w:r>
            <w:r w:rsidR="00A27F75">
              <w:rPr>
                <w:rFonts w:asciiTheme="minorHAnsi" w:hAnsiTheme="minorHAnsi" w:cstheme="minorHAnsi"/>
                <w:szCs w:val="32"/>
              </w:rPr>
              <w:t xml:space="preserve">sabor chocolate, para </w:t>
            </w:r>
            <w:r w:rsidR="004B7A96">
              <w:rPr>
                <w:rFonts w:asciiTheme="minorHAnsi" w:hAnsiTheme="minorHAnsi" w:cstheme="minorHAnsi"/>
                <w:szCs w:val="32"/>
              </w:rPr>
              <w:t>5</w:t>
            </w:r>
            <w:r w:rsidR="00A27F75">
              <w:rPr>
                <w:rFonts w:asciiTheme="minorHAnsi" w:hAnsiTheme="minorHAnsi" w:cstheme="minorHAnsi"/>
                <w:szCs w:val="32"/>
              </w:rPr>
              <w:t>0 pessoas;</w:t>
            </w:r>
            <w:r w:rsidR="00E1547C">
              <w:rPr>
                <w:rFonts w:asciiTheme="minorHAnsi" w:hAnsiTheme="minorHAnsi" w:cstheme="minorHAnsi"/>
                <w:szCs w:val="32"/>
              </w:rPr>
              <w:t xml:space="preserve"> </w:t>
            </w:r>
            <w:proofErr w:type="gramStart"/>
            <w:r w:rsidR="004B7A96">
              <w:rPr>
                <w:rFonts w:asciiTheme="minorHAnsi" w:hAnsiTheme="minorHAnsi" w:cstheme="minorHAnsi"/>
                <w:szCs w:val="32"/>
              </w:rPr>
              <w:t>8</w:t>
            </w:r>
            <w:proofErr w:type="gramEnd"/>
            <w:r w:rsidR="004B7A96">
              <w:rPr>
                <w:rFonts w:asciiTheme="minorHAnsi" w:hAnsiTheme="minorHAnsi" w:cstheme="minorHAnsi"/>
                <w:szCs w:val="32"/>
              </w:rPr>
              <w:t xml:space="preserve"> </w:t>
            </w:r>
            <w:r w:rsidR="00E1547C">
              <w:rPr>
                <w:rFonts w:asciiTheme="minorHAnsi" w:hAnsiTheme="minorHAnsi" w:cstheme="minorHAnsi"/>
                <w:szCs w:val="32"/>
              </w:rPr>
              <w:t xml:space="preserve">garrafas de </w:t>
            </w:r>
            <w:r w:rsidR="00A27F75">
              <w:rPr>
                <w:rFonts w:asciiTheme="minorHAnsi" w:hAnsiTheme="minorHAnsi" w:cstheme="minorHAnsi"/>
                <w:szCs w:val="32"/>
              </w:rPr>
              <w:t xml:space="preserve">refrigerante de 2 litros gelado; 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E1547C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E1547C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E1547C">
              <w:rPr>
                <w:rFonts w:asciiTheme="minorHAnsi" w:hAnsiTheme="minorHAnsi" w:cstheme="minorHAnsi"/>
                <w:szCs w:val="32"/>
              </w:rPr>
              <w:t>30 dias após a emissão da nota fiscal.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E1547C" w:rsidRDefault="00900C00" w:rsidP="0046484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E1547C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64843">
              <w:rPr>
                <w:rFonts w:asciiTheme="minorHAnsi" w:hAnsiTheme="minorHAnsi" w:cstheme="minorHAnsi"/>
                <w:szCs w:val="32"/>
              </w:rPr>
              <w:t>o CIMPE buscara os itens na data informada pela manhã</w:t>
            </w:r>
            <w:r w:rsidR="00E1547C">
              <w:rPr>
                <w:rFonts w:asciiTheme="minorHAnsi" w:hAnsiTheme="minorHAnsi" w:cstheme="minorHAnsi"/>
                <w:szCs w:val="32"/>
              </w:rPr>
              <w:t>.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</w:t>
      </w:r>
      <w:r w:rsidRPr="00E1547C">
        <w:rPr>
          <w:rFonts w:asciiTheme="minorHAnsi" w:hAnsiTheme="minorHAnsi" w:cstheme="minorHAnsi"/>
          <w:sz w:val="22"/>
          <w:szCs w:val="32"/>
        </w:rPr>
        <w:t>º</w:t>
      </w:r>
      <w:r w:rsidR="00E1547C">
        <w:rPr>
          <w:rFonts w:asciiTheme="minorHAnsi" w:hAnsiTheme="minorHAnsi" w:cstheme="minorHAnsi"/>
          <w:sz w:val="22"/>
          <w:szCs w:val="32"/>
        </w:rPr>
        <w:t xml:space="preserve"> 0</w:t>
      </w:r>
      <w:r w:rsidR="004B7A96">
        <w:rPr>
          <w:rFonts w:asciiTheme="minorHAnsi" w:hAnsiTheme="minorHAnsi" w:cstheme="minorHAnsi"/>
          <w:sz w:val="22"/>
          <w:szCs w:val="32"/>
        </w:rPr>
        <w:t>28</w:t>
      </w:r>
      <w:r w:rsidRPr="00E1547C">
        <w:rPr>
          <w:rFonts w:asciiTheme="minorHAnsi" w:hAnsiTheme="minorHAnsi" w:cstheme="minorHAnsi"/>
          <w:sz w:val="22"/>
          <w:szCs w:val="32"/>
        </w:rPr>
        <w:t xml:space="preserve">/2024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E1547C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A27F75">
        <w:rPr>
          <w:rFonts w:asciiTheme="minorHAnsi" w:hAnsiTheme="minorHAnsi" w:cstheme="minorHAnsi"/>
          <w:sz w:val="22"/>
          <w:szCs w:val="32"/>
        </w:rPr>
        <w:t xml:space="preserve"> 0</w:t>
      </w:r>
      <w:r w:rsidR="004B7A96">
        <w:rPr>
          <w:rFonts w:asciiTheme="minorHAnsi" w:hAnsiTheme="minorHAnsi" w:cstheme="minorHAnsi"/>
          <w:sz w:val="22"/>
          <w:szCs w:val="32"/>
        </w:rPr>
        <w:t>34</w:t>
      </w:r>
      <w:r w:rsidR="00E1547C">
        <w:rPr>
          <w:rFonts w:asciiTheme="minorHAnsi" w:hAnsiTheme="minorHAnsi" w:cstheme="minorHAnsi"/>
          <w:sz w:val="22"/>
          <w:szCs w:val="32"/>
        </w:rPr>
        <w:t>/</w:t>
      </w:r>
      <w:r w:rsidRPr="00E1547C">
        <w:rPr>
          <w:rFonts w:asciiTheme="minorHAnsi" w:hAnsiTheme="minorHAnsi" w:cstheme="minorHAnsi"/>
          <w:sz w:val="22"/>
          <w:szCs w:val="32"/>
        </w:rPr>
        <w:t>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r w:rsidR="00E1547C">
        <w:rPr>
          <w:rFonts w:asciiTheme="minorHAnsi" w:hAnsiTheme="minorHAnsi" w:cstheme="minorHAnsi"/>
          <w:sz w:val="22"/>
          <w:szCs w:val="32"/>
        </w:rPr>
        <w:t xml:space="preserve"> SUPERMERCADO ELDORADO DE PENAPOLIS LTDA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inscrito no CNPJ </w:t>
      </w:r>
      <w:r w:rsidR="00E1547C">
        <w:rPr>
          <w:rFonts w:asciiTheme="minorHAnsi" w:hAnsiTheme="minorHAnsi" w:cstheme="minorHAnsi"/>
          <w:sz w:val="22"/>
          <w:szCs w:val="32"/>
        </w:rPr>
        <w:t>65.900.656/0001-06</w:t>
      </w:r>
      <w:r w:rsidRPr="00CB2189">
        <w:rPr>
          <w:rFonts w:asciiTheme="minorHAnsi" w:hAnsiTheme="minorHAnsi" w:cstheme="minorHAnsi"/>
          <w:sz w:val="22"/>
          <w:szCs w:val="32"/>
        </w:rPr>
        <w:t xml:space="preserve">, localizada na </w:t>
      </w:r>
      <w:r w:rsidR="00F81F62">
        <w:rPr>
          <w:rFonts w:asciiTheme="minorHAnsi" w:hAnsiTheme="minorHAnsi" w:cstheme="minorHAnsi"/>
          <w:sz w:val="22"/>
          <w:szCs w:val="32"/>
        </w:rPr>
        <w:t>RUA IRMÃOS CHRISOSTOMO DE OLIVEIRA, 857, JARDIM ELDORADO</w:t>
      </w:r>
      <w:r w:rsidRPr="00CB2189">
        <w:rPr>
          <w:rFonts w:asciiTheme="minorHAnsi" w:hAnsiTheme="minorHAnsi" w:cstheme="minorHAnsi"/>
          <w:sz w:val="22"/>
          <w:szCs w:val="32"/>
        </w:rPr>
        <w:t>, na cidade de</w:t>
      </w:r>
      <w:r w:rsidR="00F81F62">
        <w:rPr>
          <w:rFonts w:asciiTheme="minorHAnsi" w:hAnsiTheme="minorHAnsi" w:cstheme="minorHAnsi"/>
          <w:sz w:val="22"/>
          <w:szCs w:val="32"/>
        </w:rPr>
        <w:t xml:space="preserve"> PENÁPOLIS</w:t>
      </w:r>
      <w:r w:rsidRPr="00CB2189">
        <w:rPr>
          <w:rFonts w:asciiTheme="minorHAnsi" w:hAnsiTheme="minorHAnsi" w:cstheme="minorHAnsi"/>
          <w:sz w:val="22"/>
          <w:szCs w:val="32"/>
        </w:rPr>
        <w:t xml:space="preserve">, </w:t>
      </w:r>
      <w:r w:rsidR="00F81F62">
        <w:rPr>
          <w:rFonts w:asciiTheme="minorHAnsi" w:hAnsiTheme="minorHAnsi" w:cstheme="minorHAnsi"/>
          <w:sz w:val="22"/>
          <w:szCs w:val="32"/>
        </w:rPr>
        <w:t>CEP 16308-228</w:t>
      </w:r>
      <w:r w:rsidR="00891610">
        <w:rPr>
          <w:rFonts w:asciiTheme="minorHAnsi" w:hAnsiTheme="minorHAnsi" w:cstheme="minorHAnsi"/>
          <w:sz w:val="22"/>
          <w:szCs w:val="32"/>
        </w:rPr>
        <w:t xml:space="preserve">; 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 </w:t>
      </w:r>
      <w:r w:rsidR="00F81F62">
        <w:rPr>
          <w:rFonts w:asciiTheme="minorHAnsi" w:hAnsiTheme="minorHAnsi" w:cstheme="minorHAnsi"/>
          <w:sz w:val="22"/>
          <w:szCs w:val="32"/>
        </w:rPr>
        <w:t>aquisição de insumos para comemoração dos aniversariantes do CAPS II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R$ </w:t>
      </w:r>
      <w:r w:rsidR="004B7A96">
        <w:rPr>
          <w:rFonts w:asciiTheme="minorHAnsi" w:hAnsiTheme="minorHAnsi" w:cstheme="minorHAnsi"/>
          <w:sz w:val="22"/>
          <w:szCs w:val="32"/>
        </w:rPr>
        <w:t>284,88</w:t>
      </w:r>
      <w:r w:rsidR="00F81F62">
        <w:rPr>
          <w:rFonts w:asciiTheme="minorHAnsi" w:hAnsiTheme="minorHAnsi" w:cstheme="minorHAnsi"/>
          <w:sz w:val="22"/>
          <w:szCs w:val="32"/>
        </w:rPr>
        <w:t xml:space="preserve"> (</w:t>
      </w:r>
      <w:r w:rsidR="004B7A96">
        <w:rPr>
          <w:rFonts w:asciiTheme="minorHAnsi" w:hAnsiTheme="minorHAnsi" w:cstheme="minorHAnsi"/>
          <w:sz w:val="22"/>
          <w:szCs w:val="32"/>
        </w:rPr>
        <w:t>duzentos e oitenta e quatro reais e oitenta e oito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4B7A96">
        <w:rPr>
          <w:rFonts w:asciiTheme="minorHAnsi" w:hAnsiTheme="minorHAnsi" w:cstheme="minorHAnsi"/>
          <w:sz w:val="22"/>
          <w:szCs w:val="32"/>
        </w:rPr>
        <w:t xml:space="preserve">26 de março de </w:t>
      </w:r>
      <w:proofErr w:type="gramStart"/>
      <w:r w:rsidR="004B7A96">
        <w:rPr>
          <w:rFonts w:asciiTheme="minorHAnsi" w:hAnsiTheme="minorHAnsi" w:cstheme="minorHAnsi"/>
          <w:sz w:val="22"/>
          <w:szCs w:val="32"/>
        </w:rPr>
        <w:t>2023</w:t>
      </w:r>
      <w:proofErr w:type="gramEnd"/>
    </w:p>
    <w:bookmarkEnd w:id="0"/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38" w:rsidRDefault="00CF7038">
      <w:r>
        <w:separator/>
      </w:r>
    </w:p>
  </w:endnote>
  <w:endnote w:type="continuationSeparator" w:id="0">
    <w:p w:rsidR="00CF7038" w:rsidRDefault="00CF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38" w:rsidRDefault="00CF7038">
      <w:r>
        <w:separator/>
      </w:r>
    </w:p>
  </w:footnote>
  <w:footnote w:type="continuationSeparator" w:id="0">
    <w:p w:rsidR="00CF7038" w:rsidRDefault="00CF7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633D4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408A7"/>
    <w:rsid w:val="00454394"/>
    <w:rsid w:val="00457483"/>
    <w:rsid w:val="004624AF"/>
    <w:rsid w:val="00464843"/>
    <w:rsid w:val="00480709"/>
    <w:rsid w:val="004A4E5B"/>
    <w:rsid w:val="004B1208"/>
    <w:rsid w:val="004B7A96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14518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7F18"/>
    <w:rsid w:val="007E5961"/>
    <w:rsid w:val="007F034C"/>
    <w:rsid w:val="00806ACB"/>
    <w:rsid w:val="00815D70"/>
    <w:rsid w:val="00817BD8"/>
    <w:rsid w:val="008223FB"/>
    <w:rsid w:val="00826C05"/>
    <w:rsid w:val="008559E5"/>
    <w:rsid w:val="0086776E"/>
    <w:rsid w:val="008827FC"/>
    <w:rsid w:val="00891610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27F75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50D1D"/>
    <w:rsid w:val="00B56DF4"/>
    <w:rsid w:val="00B728A7"/>
    <w:rsid w:val="00B82B5D"/>
    <w:rsid w:val="00B94517"/>
    <w:rsid w:val="00BA19FE"/>
    <w:rsid w:val="00BA41D4"/>
    <w:rsid w:val="00BD246E"/>
    <w:rsid w:val="00C3264F"/>
    <w:rsid w:val="00C34474"/>
    <w:rsid w:val="00C40775"/>
    <w:rsid w:val="00C443AF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03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1547C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81F62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C47E-908C-4588-AB69-61A32844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Agatha Benetti Soares</cp:lastModifiedBy>
  <cp:revision>2</cp:revision>
  <cp:lastPrinted>2024-02-29T17:23:00Z</cp:lastPrinted>
  <dcterms:created xsi:type="dcterms:W3CDTF">2024-03-25T19:31:00Z</dcterms:created>
  <dcterms:modified xsi:type="dcterms:W3CDTF">2024-03-25T19:31:00Z</dcterms:modified>
</cp:coreProperties>
</file>