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5F" w:rsidRPr="00900C00" w:rsidRDefault="002D245F" w:rsidP="002D245F">
      <w:pPr>
        <w:rPr>
          <w:rFonts w:asciiTheme="minorHAnsi" w:hAnsiTheme="minorHAnsi" w:cstheme="minorHAnsi"/>
          <w:b/>
          <w:sz w:val="32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AVISO DE INTEÇÃO DE DISPENSA DE LICITAÇÃO</w:t>
      </w: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28"/>
          <w:szCs w:val="32"/>
        </w:rPr>
      </w:pPr>
      <w:r w:rsidRPr="00E948B5">
        <w:rPr>
          <w:rFonts w:asciiTheme="minorHAnsi" w:hAnsiTheme="minorHAnsi" w:cstheme="minorHAnsi"/>
          <w:b/>
          <w:sz w:val="28"/>
          <w:szCs w:val="32"/>
        </w:rPr>
        <w:t>ART. N.º75, INCISO II, § 3</w:t>
      </w:r>
      <w:r w:rsidRPr="00E948B5">
        <w:rPr>
          <w:rFonts w:asciiTheme="minorHAnsi" w:hAnsiTheme="minorHAnsi" w:cstheme="minorHAnsi"/>
          <w:b/>
          <w:sz w:val="28"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b/>
          <w:sz w:val="28"/>
          <w:szCs w:val="32"/>
        </w:rPr>
        <w:t>DA LEI N.º14.133/</w:t>
      </w:r>
      <w:proofErr w:type="gramStart"/>
      <w:r w:rsidRPr="00E948B5">
        <w:rPr>
          <w:rFonts w:asciiTheme="minorHAnsi" w:hAnsiTheme="minorHAnsi" w:cstheme="minorHAnsi"/>
          <w:b/>
          <w:sz w:val="28"/>
          <w:szCs w:val="32"/>
        </w:rPr>
        <w:t>2021</w:t>
      </w:r>
      <w:proofErr w:type="gramEnd"/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</w:t>
      </w:r>
      <w:r w:rsidRPr="00E948B5">
        <w:rPr>
          <w:rFonts w:asciiTheme="minorHAnsi" w:hAnsiTheme="minorHAnsi" w:cstheme="minorHAnsi"/>
          <w:b/>
          <w:sz w:val="26"/>
          <w:szCs w:val="26"/>
        </w:rPr>
        <w:t>Consórcio Intermunicipal da Microrregião de Penápolis</w:t>
      </w:r>
      <w:r w:rsidRPr="00E948B5">
        <w:rPr>
          <w:rFonts w:asciiTheme="minorHAnsi" w:hAnsiTheme="minorHAnsi" w:cstheme="minorHAnsi"/>
          <w:sz w:val="26"/>
          <w:szCs w:val="26"/>
        </w:rPr>
        <w:t xml:space="preserve"> em conformidade com Art. 75, inciso II, </w:t>
      </w:r>
      <w:r w:rsidRPr="00E948B5">
        <w:rPr>
          <w:rFonts w:asciiTheme="minorHAnsi" w:hAnsiTheme="minorHAnsi" w:cstheme="minorHAnsi"/>
          <w:b/>
          <w:sz w:val="26"/>
          <w:szCs w:val="26"/>
        </w:rPr>
        <w:t>§ 3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 w:val="26"/>
          <w:szCs w:val="26"/>
        </w:rPr>
        <w:t>da Lei Federal n.</w:t>
      </w:r>
      <w:r w:rsidRPr="00E948B5">
        <w:rPr>
          <w:rFonts w:asciiTheme="minorHAnsi" w:hAnsiTheme="minorHAnsi" w:cstheme="minorHAnsi"/>
          <w:b/>
          <w:sz w:val="26"/>
          <w:szCs w:val="26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 w:val="26"/>
          <w:szCs w:val="26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E948B5">
        <w:rPr>
          <w:rFonts w:asciiTheme="minorHAnsi" w:hAnsiTheme="minorHAnsi" w:cstheme="minorHAnsi"/>
          <w:b/>
          <w:sz w:val="26"/>
          <w:szCs w:val="26"/>
        </w:rPr>
        <w:t>3</w:t>
      </w:r>
      <w:proofErr w:type="gramEnd"/>
      <w:r w:rsidRPr="00E948B5">
        <w:rPr>
          <w:rFonts w:asciiTheme="minorHAnsi" w:hAnsiTheme="minorHAnsi" w:cstheme="minorHAnsi"/>
          <w:b/>
          <w:sz w:val="26"/>
          <w:szCs w:val="26"/>
        </w:rPr>
        <w:t xml:space="preserve"> (três) dias úteis</w:t>
      </w:r>
      <w:r w:rsidRPr="00E948B5">
        <w:rPr>
          <w:rFonts w:asciiTheme="minorHAnsi" w:hAnsiTheme="minorHAnsi" w:cstheme="minorHAnsi"/>
          <w:sz w:val="26"/>
          <w:szCs w:val="26"/>
        </w:rPr>
        <w:t>, a contar desta publicação, oportunidade em a administração escolherá a mais vantajosa de acordo com os seguintes requisitos: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2D245F" w:rsidRPr="00E948B5" w:rsidTr="004C39C9">
        <w:trPr>
          <w:trHeight w:val="2064"/>
          <w:jc w:val="center"/>
        </w:trPr>
        <w:tc>
          <w:tcPr>
            <w:tcW w:w="6829" w:type="dxa"/>
          </w:tcPr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2D245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OBJETO: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 presente aquisição visa atender a demanda mensal de insumos básicos para funcionamento, manut</w:t>
            </w:r>
            <w:r w:rsidR="000E21B0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 xml:space="preserve">enção e conservação da </w:t>
            </w:r>
            <w:r w:rsidRPr="00E948B5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administração</w:t>
            </w:r>
            <w:r w:rsidR="000E21B0">
              <w:rPr>
                <w:rFonts w:asciiTheme="minorHAnsi" w:eastAsia="Arial" w:hAnsiTheme="minorHAnsi" w:cstheme="minorHAnsi"/>
                <w:color w:val="000000"/>
                <w:sz w:val="26"/>
                <w:szCs w:val="26"/>
                <w:lang w:val="pt-PT" w:eastAsia="en-US"/>
              </w:rPr>
              <w:t>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PAGAMENTO: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30 dias após emissão e recebimento da nota.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E948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FORMA DE EXECUÇÃO: </w:t>
            </w:r>
            <w:r w:rsidRPr="00E948B5">
              <w:rPr>
                <w:rFonts w:asciiTheme="minorHAnsi" w:hAnsiTheme="minorHAnsi" w:cstheme="minorHAnsi"/>
                <w:sz w:val="26"/>
                <w:szCs w:val="26"/>
              </w:rPr>
              <w:t>Entrega por parte da empresa.</w:t>
            </w:r>
          </w:p>
          <w:p w:rsidR="002D245F" w:rsidRPr="00E948B5" w:rsidRDefault="002D245F" w:rsidP="004C39C9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 xml:space="preserve">O termo referência estará </w:t>
      </w:r>
      <w:proofErr w:type="gramStart"/>
      <w:r w:rsidRPr="00E948B5">
        <w:rPr>
          <w:rFonts w:asciiTheme="minorHAnsi" w:hAnsiTheme="minorHAnsi" w:cstheme="minorHAnsi"/>
          <w:sz w:val="26"/>
          <w:szCs w:val="26"/>
        </w:rPr>
        <w:t>a</w:t>
      </w:r>
      <w:proofErr w:type="gramEnd"/>
      <w:r w:rsidRPr="00E948B5">
        <w:rPr>
          <w:rFonts w:asciiTheme="minorHAnsi" w:hAnsiTheme="minorHAnsi" w:cstheme="minorHAnsi"/>
          <w:sz w:val="26"/>
          <w:szCs w:val="26"/>
        </w:rPr>
        <w:t xml:space="preserve"> disposição dos interessados no SITE do CIMPE: </w:t>
      </w:r>
      <w:hyperlink r:id="rId7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https://www.cimpe.sp.gov.br/cisa/</w:t>
        </w:r>
      </w:hyperlink>
      <w:r w:rsidRPr="00E948B5">
        <w:rPr>
          <w:rFonts w:asciiTheme="minorHAnsi" w:hAnsiTheme="minorHAnsi" w:cstheme="minorHAnsi"/>
          <w:sz w:val="26"/>
          <w:szCs w:val="26"/>
        </w:rPr>
        <w:t xml:space="preserve"> 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  <w:r w:rsidRPr="00E948B5">
        <w:rPr>
          <w:rFonts w:asciiTheme="minorHAnsi" w:hAnsiTheme="minorHAnsi" w:cstheme="minorHAnsi"/>
          <w:sz w:val="26"/>
          <w:szCs w:val="26"/>
        </w:rPr>
        <w:t>A proposta de preço deverá ser entregue no Setor de Compras do Consórcio Intermunicipal da Microrregião de Penápolis, situado na Avenida Eduardo de Castilho, 700, centro, Penápolis-</w:t>
      </w:r>
      <w:proofErr w:type="spellStart"/>
      <w:r w:rsidRPr="00E948B5">
        <w:rPr>
          <w:rFonts w:asciiTheme="minorHAnsi" w:hAnsiTheme="minorHAnsi" w:cstheme="minorHAnsi"/>
          <w:sz w:val="26"/>
          <w:szCs w:val="26"/>
        </w:rPr>
        <w:t>Sp</w:t>
      </w:r>
      <w:proofErr w:type="spellEnd"/>
      <w:r w:rsidRPr="00E948B5">
        <w:rPr>
          <w:rFonts w:asciiTheme="minorHAnsi" w:hAnsiTheme="minorHAnsi" w:cstheme="minorHAnsi"/>
          <w:sz w:val="26"/>
          <w:szCs w:val="26"/>
        </w:rPr>
        <w:t xml:space="preserve">, CEP: 16.300-021, no horário das 07h00min às 17h00min, em dias úteis, ou pelo e-mail: </w:t>
      </w:r>
      <w:hyperlink r:id="rId8" w:history="1">
        <w:r w:rsidRPr="00E948B5">
          <w:rPr>
            <w:rStyle w:val="Hyperlink"/>
            <w:rFonts w:asciiTheme="minorHAnsi" w:hAnsiTheme="minorHAnsi" w:cstheme="minorHAnsi"/>
            <w:sz w:val="26"/>
            <w:szCs w:val="26"/>
          </w:rPr>
          <w:t>compras@cimpe.sp.gov.br</w:t>
        </w:r>
      </w:hyperlink>
      <w:r w:rsidRPr="00E948B5">
        <w:rPr>
          <w:rFonts w:asciiTheme="minorHAnsi" w:hAnsiTheme="minorHAnsi" w:cstheme="minorHAnsi"/>
          <w:sz w:val="26"/>
          <w:szCs w:val="26"/>
        </w:rPr>
        <w:t>, até a data limite.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 w:val="26"/>
          <w:szCs w:val="26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 w:val="26"/>
          <w:szCs w:val="26"/>
        </w:rPr>
        <w:t>Outras informações poderão ser obtidas pelo telefone (18) 3654-2323.</w:t>
      </w: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Default="002D245F" w:rsidP="00E948B5">
      <w:pPr>
        <w:rPr>
          <w:rFonts w:asciiTheme="minorHAnsi" w:hAnsiTheme="minorHAnsi" w:cstheme="minorHAnsi"/>
          <w:sz w:val="18"/>
          <w:szCs w:val="32"/>
        </w:rPr>
      </w:pPr>
    </w:p>
    <w:p w:rsidR="002D245F" w:rsidRPr="00E948B5" w:rsidRDefault="002D245F" w:rsidP="002D245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948B5">
        <w:rPr>
          <w:rFonts w:asciiTheme="minorHAnsi" w:hAnsiTheme="minorHAnsi" w:cstheme="minorHAnsi"/>
          <w:b/>
          <w:sz w:val="32"/>
          <w:szCs w:val="32"/>
        </w:rPr>
        <w:lastRenderedPageBreak/>
        <w:t>CONSÓRCIO INTERMUNICIPAL DA MICRORREGIÃO DE PENÁPOLIS</w:t>
      </w:r>
    </w:p>
    <w:p w:rsidR="002D245F" w:rsidRPr="00CB2189" w:rsidRDefault="002D245F" w:rsidP="002D245F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E948B5">
        <w:rPr>
          <w:rFonts w:asciiTheme="minorHAnsi" w:hAnsiTheme="minorHAnsi" w:cstheme="minorHAnsi"/>
          <w:b/>
          <w:sz w:val="32"/>
          <w:szCs w:val="32"/>
          <w:u w:val="single"/>
        </w:rPr>
        <w:t>HOMOLOGAÇÃO/ADJUDICAÇÃO</w:t>
      </w: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DISPENSA DE LICITAÇÃO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Pr="00E948B5">
        <w:rPr>
          <w:rFonts w:asciiTheme="minorHAnsi" w:hAnsiTheme="minorHAnsi" w:cstheme="minorHAnsi"/>
          <w:szCs w:val="32"/>
        </w:rPr>
        <w:t>/2024 – Art. 75, inciso II, § 3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E948B5">
        <w:rPr>
          <w:rFonts w:asciiTheme="minorHAnsi" w:hAnsiTheme="minorHAnsi" w:cstheme="minorHAnsi"/>
          <w:szCs w:val="32"/>
        </w:rPr>
        <w:t>da Lei Federal n.</w:t>
      </w:r>
      <w:r w:rsidRPr="00E948B5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E948B5">
        <w:rPr>
          <w:rFonts w:asciiTheme="minorHAnsi" w:hAnsiTheme="minorHAnsi" w:cstheme="minorHAnsi"/>
          <w:szCs w:val="32"/>
        </w:rPr>
        <w:t>14.133/2021.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PROCESSO N.º</w:t>
      </w:r>
      <w:r w:rsidR="00E948B5" w:rsidRPr="00E948B5">
        <w:rPr>
          <w:rFonts w:asciiTheme="minorHAnsi" w:hAnsiTheme="minorHAnsi" w:cstheme="minorHAnsi"/>
          <w:szCs w:val="32"/>
        </w:rPr>
        <w:t>0</w:t>
      </w:r>
      <w:r w:rsidRPr="00E948B5">
        <w:rPr>
          <w:rFonts w:asciiTheme="minorHAnsi" w:hAnsiTheme="minorHAnsi" w:cstheme="minorHAnsi"/>
          <w:szCs w:val="32"/>
        </w:rPr>
        <w:t>/2024</w:t>
      </w: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color w:val="FF0000"/>
          <w:szCs w:val="32"/>
        </w:rPr>
      </w:pPr>
    </w:p>
    <w:p w:rsidR="000E21B0" w:rsidRPr="00373222" w:rsidRDefault="000E21B0" w:rsidP="000E21B0">
      <w:pPr>
        <w:spacing w:line="240" w:lineRule="atLeast"/>
        <w:jc w:val="both"/>
        <w:rPr>
          <w:rFonts w:ascii="Calibri" w:hAnsi="Calibri" w:cs="Calibri"/>
          <w:szCs w:val="22"/>
        </w:rPr>
      </w:pPr>
      <w:r w:rsidRPr="00373222">
        <w:rPr>
          <w:rFonts w:ascii="Calibri" w:hAnsi="Calibri" w:cs="Calibri"/>
          <w:szCs w:val="22"/>
        </w:rPr>
        <w:t>A</w:t>
      </w:r>
      <w:bookmarkStart w:id="0" w:name="_Hlk130366989"/>
      <w:r>
        <w:rPr>
          <w:rFonts w:ascii="Calibri" w:hAnsi="Calibri" w:cs="Calibri"/>
          <w:szCs w:val="22"/>
        </w:rPr>
        <w:t xml:space="preserve">s empresas </w:t>
      </w:r>
      <w:r w:rsidRPr="003428A5">
        <w:rPr>
          <w:rFonts w:ascii="Calibri" w:hAnsi="Calibri" w:cs="Calibri"/>
          <w:b/>
          <w:szCs w:val="22"/>
          <w:u w:val="single"/>
        </w:rPr>
        <w:t>M.C.FERREIRA BOMENTE PENÁPOLIS</w:t>
      </w:r>
      <w:r w:rsidRPr="003428A5">
        <w:rPr>
          <w:rFonts w:ascii="Calibri" w:hAnsi="Calibri" w:cs="Calibri"/>
          <w:szCs w:val="22"/>
        </w:rPr>
        <w:t xml:space="preserve"> </w:t>
      </w:r>
      <w:r w:rsidRPr="00373222">
        <w:rPr>
          <w:rFonts w:ascii="Calibri" w:hAnsi="Calibri" w:cs="Calibri"/>
          <w:szCs w:val="22"/>
        </w:rPr>
        <w:t xml:space="preserve">inscrita no CNPJ. </w:t>
      </w:r>
      <w:r>
        <w:rPr>
          <w:rFonts w:ascii="Calibri" w:hAnsi="Calibri" w:cs="Calibri"/>
          <w:szCs w:val="22"/>
        </w:rPr>
        <w:t>00.013.543/0001-43</w:t>
      </w:r>
      <w:r w:rsidRPr="00373222">
        <w:rPr>
          <w:rFonts w:ascii="Calibri" w:hAnsi="Calibri" w:cs="Calibri"/>
          <w:szCs w:val="22"/>
        </w:rPr>
        <w:t xml:space="preserve"> com endereço a R</w:t>
      </w:r>
      <w:r>
        <w:rPr>
          <w:rFonts w:ascii="Calibri" w:hAnsi="Calibri" w:cs="Calibri"/>
          <w:szCs w:val="22"/>
        </w:rPr>
        <w:t>UA DR. MARIO SABINO, 38, CENTRO</w:t>
      </w:r>
      <w:r w:rsidRPr="00373222">
        <w:rPr>
          <w:rFonts w:ascii="Calibri" w:hAnsi="Calibri" w:cs="Calibri"/>
          <w:szCs w:val="22"/>
        </w:rPr>
        <w:t>, CEP: 16300-00</w:t>
      </w:r>
      <w:r>
        <w:rPr>
          <w:rFonts w:ascii="Calibri" w:hAnsi="Calibri" w:cs="Calibri"/>
          <w:szCs w:val="22"/>
        </w:rPr>
        <w:t>0</w:t>
      </w:r>
      <w:r w:rsidRPr="00373222">
        <w:rPr>
          <w:rFonts w:ascii="Calibri" w:hAnsi="Calibri" w:cs="Calibri"/>
          <w:szCs w:val="22"/>
        </w:rPr>
        <w:t xml:space="preserve">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>
        <w:rPr>
          <w:rFonts w:ascii="Calibri" w:hAnsi="Calibri" w:cs="Calibri"/>
          <w:b/>
          <w:bCs/>
          <w:szCs w:val="22"/>
        </w:rPr>
        <w:t>16,50</w:t>
      </w:r>
      <w:r w:rsidRPr="00373222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 xml:space="preserve">dezesseis reais e cinquenta centavos)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SUPERMERCADO ELDORADO DE PENAPOLIS LTDA,</w:t>
      </w:r>
      <w:r w:rsidRPr="00373222">
        <w:rPr>
          <w:rFonts w:ascii="Calibri" w:hAnsi="Calibri" w:cs="Calibri"/>
          <w:szCs w:val="22"/>
        </w:rPr>
        <w:t xml:space="preserve"> inscrita no CNPJ. 65.900.656/</w:t>
      </w:r>
      <w:proofErr w:type="gramStart"/>
      <w:r w:rsidRPr="00373222">
        <w:rPr>
          <w:rFonts w:ascii="Calibri" w:hAnsi="Calibri" w:cs="Calibri"/>
          <w:szCs w:val="22"/>
        </w:rPr>
        <w:t>0001-06, com endereço a R IRMAOS</w:t>
      </w:r>
      <w:proofErr w:type="gramEnd"/>
      <w:r w:rsidRPr="00373222">
        <w:rPr>
          <w:rFonts w:ascii="Calibri" w:hAnsi="Calibri" w:cs="Calibri"/>
          <w:szCs w:val="22"/>
        </w:rPr>
        <w:t xml:space="preserve"> C OLIVEIRA, 857, JARDIM ELDORADO, CEP: 16300-001, na cidade de Penápolis-SP,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>
        <w:rPr>
          <w:rFonts w:ascii="Calibri" w:hAnsi="Calibri" w:cs="Calibri"/>
          <w:b/>
          <w:bCs/>
          <w:szCs w:val="22"/>
        </w:rPr>
        <w:t>243,49</w:t>
      </w:r>
      <w:r w:rsidRPr="00373222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 xml:space="preserve">duzentos e quarenta e três reais e quarenta e nove centavos);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VALDEMIR CARLOS DA SILVA PRODUTOS,</w:t>
      </w:r>
      <w:r w:rsidRPr="00373222">
        <w:rPr>
          <w:rFonts w:ascii="Calibri" w:hAnsi="Calibri" w:cs="Calibri"/>
          <w:szCs w:val="22"/>
        </w:rPr>
        <w:t xml:space="preserve"> inscrita no CNPJ. 29.540.387/0001-50, com endereço a AV ANTONIO VERONESE, 456, JARDIM INDUSTRIAL, CEP: 16306-054,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>
        <w:rPr>
          <w:rFonts w:ascii="Calibri" w:hAnsi="Calibri" w:cs="Calibri"/>
          <w:b/>
          <w:bCs/>
          <w:szCs w:val="22"/>
        </w:rPr>
        <w:t>82,14</w:t>
      </w:r>
      <w:r w:rsidRPr="00373222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 xml:space="preserve">oitenta e dois reais e quatorze centavos); </w:t>
      </w:r>
      <w:r w:rsidRPr="00373222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WILLIAM DA SILVA DOTTA,</w:t>
      </w:r>
      <w:r w:rsidRPr="00373222">
        <w:rPr>
          <w:rFonts w:ascii="Calibri" w:hAnsi="Calibri" w:cs="Calibri"/>
          <w:szCs w:val="22"/>
        </w:rPr>
        <w:t xml:space="preserve"> inscrita no CNPJ. 22.549.001/0001-22, com endereço a AV MANOEL BENTO DA CRUZ, 147, JARDIM PRIMAVERA, CEP: 16300-001, na cidade de </w:t>
      </w:r>
      <w:proofErr w:type="gramStart"/>
      <w:r w:rsidRPr="00373222">
        <w:rPr>
          <w:rFonts w:ascii="Calibri" w:hAnsi="Calibri" w:cs="Calibri"/>
          <w:szCs w:val="22"/>
        </w:rPr>
        <w:t>Penápolis-SP</w:t>
      </w:r>
      <w:proofErr w:type="gramEnd"/>
      <w:r w:rsidRPr="00373222">
        <w:rPr>
          <w:rFonts w:ascii="Calibri" w:hAnsi="Calibri" w:cs="Calibri"/>
          <w:szCs w:val="22"/>
        </w:rPr>
        <w:t xml:space="preserve">, apresentou proposta eletrônica com valor total de </w:t>
      </w:r>
      <w:r w:rsidRPr="00373222">
        <w:rPr>
          <w:rFonts w:ascii="Calibri" w:hAnsi="Calibri" w:cs="Calibri"/>
          <w:b/>
          <w:bCs/>
          <w:szCs w:val="22"/>
        </w:rPr>
        <w:t xml:space="preserve">R$ </w:t>
      </w:r>
      <w:r>
        <w:rPr>
          <w:rFonts w:ascii="Calibri" w:hAnsi="Calibri" w:cs="Calibri"/>
          <w:b/>
          <w:bCs/>
          <w:szCs w:val="22"/>
        </w:rPr>
        <w:t>84,00</w:t>
      </w:r>
      <w:r w:rsidRPr="00373222">
        <w:rPr>
          <w:rFonts w:ascii="Calibri" w:hAnsi="Calibri" w:cs="Calibri"/>
          <w:szCs w:val="22"/>
        </w:rPr>
        <w:t xml:space="preserve"> (</w:t>
      </w:r>
      <w:r>
        <w:rPr>
          <w:rFonts w:ascii="Calibri" w:hAnsi="Calibri" w:cs="Calibri"/>
          <w:szCs w:val="22"/>
        </w:rPr>
        <w:t>oitenta e quatro reais</w:t>
      </w:r>
      <w:r w:rsidRPr="00373222">
        <w:rPr>
          <w:rFonts w:ascii="Calibri" w:hAnsi="Calibri" w:cs="Calibri"/>
          <w:szCs w:val="22"/>
        </w:rPr>
        <w:t>).</w:t>
      </w:r>
    </w:p>
    <w:bookmarkEnd w:id="0"/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b/>
          <w:szCs w:val="32"/>
        </w:rPr>
        <w:t>OBJETO:</w:t>
      </w:r>
      <w:r w:rsidRPr="00E948B5">
        <w:rPr>
          <w:rFonts w:asciiTheme="minorHAnsi" w:hAnsiTheme="minorHAnsi" w:cstheme="minorHAnsi"/>
          <w:szCs w:val="32"/>
        </w:rPr>
        <w:t xml:space="preserve"> - Contratação de empresa, através de sistema DISPENSA DE LICITAÇÃO visando </w:t>
      </w:r>
      <w:r w:rsidR="00E948B5" w:rsidRPr="00E948B5">
        <w:rPr>
          <w:rFonts w:asciiTheme="minorHAnsi" w:hAnsiTheme="minorHAnsi" w:cstheme="minorHAnsi"/>
          <w:szCs w:val="22"/>
        </w:rPr>
        <w:t>atender as necessidades básicas mensais das unidades do CIMPE</w:t>
      </w:r>
      <w:r w:rsidRPr="00E948B5">
        <w:rPr>
          <w:rFonts w:asciiTheme="minorHAnsi" w:hAnsiTheme="minorHAnsi" w:cstheme="minorHAnsi"/>
          <w:szCs w:val="32"/>
        </w:rPr>
        <w:t xml:space="preserve">, com o valor total de </w:t>
      </w:r>
      <w:r w:rsidR="000E21B0" w:rsidRPr="000E21B0">
        <w:rPr>
          <w:rFonts w:ascii="Calibri" w:hAnsi="Calibri" w:cs="Calibri"/>
          <w:sz w:val="28"/>
          <w:szCs w:val="22"/>
        </w:rPr>
        <w:t>R$ 426,13 (quatrocentos e vinte e seis reais e treze centavos</w:t>
      </w:r>
      <w:proofErr w:type="gramStart"/>
      <w:r w:rsidR="000E21B0" w:rsidRPr="000E21B0">
        <w:rPr>
          <w:rFonts w:ascii="Calibri" w:hAnsi="Calibri" w:cs="Calibri"/>
          <w:sz w:val="28"/>
          <w:szCs w:val="22"/>
        </w:rPr>
        <w:t>)</w:t>
      </w:r>
      <w:proofErr w:type="gramEnd"/>
    </w:p>
    <w:p w:rsidR="002D245F" w:rsidRPr="00E948B5" w:rsidRDefault="002D245F" w:rsidP="002D245F">
      <w:pPr>
        <w:ind w:firstLine="851"/>
        <w:rPr>
          <w:rFonts w:asciiTheme="minorHAnsi" w:hAnsiTheme="minorHAnsi" w:cstheme="minorHAnsi"/>
          <w:szCs w:val="32"/>
        </w:rPr>
      </w:pPr>
    </w:p>
    <w:p w:rsidR="002D245F" w:rsidRPr="00E948B5" w:rsidRDefault="000E21B0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373222">
        <w:rPr>
          <w:rFonts w:ascii="Calibri" w:hAnsi="Calibri" w:cs="Calibri"/>
        </w:rPr>
        <w:t xml:space="preserve">Penápolis/SP, </w:t>
      </w:r>
      <w:r>
        <w:rPr>
          <w:rFonts w:ascii="Calibri" w:hAnsi="Calibri" w:cs="Calibri"/>
        </w:rPr>
        <w:t>28 de março de 2024</w:t>
      </w:r>
      <w:r w:rsidRPr="00373222">
        <w:rPr>
          <w:rFonts w:ascii="Calibri" w:hAnsi="Calibri" w:cs="Calibri"/>
        </w:rPr>
        <w:t>.</w:t>
      </w:r>
      <w:bookmarkStart w:id="1" w:name="_GoBack"/>
      <w:bookmarkEnd w:id="1"/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CB2189" w:rsidRDefault="002D245F" w:rsidP="002D245F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b/>
          <w:szCs w:val="32"/>
        </w:rPr>
      </w:pPr>
      <w:r w:rsidRPr="00E948B5">
        <w:rPr>
          <w:rFonts w:asciiTheme="minorHAnsi" w:hAnsiTheme="minorHAnsi" w:cstheme="minorHAnsi"/>
          <w:b/>
          <w:szCs w:val="32"/>
        </w:rPr>
        <w:t>Agnaldo Cesar Duarte</w:t>
      </w:r>
    </w:p>
    <w:p w:rsidR="002D245F" w:rsidRPr="00E948B5" w:rsidRDefault="002D245F" w:rsidP="002D245F">
      <w:pPr>
        <w:ind w:firstLine="851"/>
        <w:jc w:val="center"/>
        <w:rPr>
          <w:rFonts w:asciiTheme="minorHAnsi" w:hAnsiTheme="minorHAnsi" w:cstheme="minorHAnsi"/>
          <w:szCs w:val="32"/>
        </w:rPr>
      </w:pPr>
      <w:r w:rsidRPr="00E948B5">
        <w:rPr>
          <w:rFonts w:asciiTheme="minorHAnsi" w:hAnsiTheme="minorHAnsi" w:cstheme="minorHAnsi"/>
          <w:szCs w:val="32"/>
        </w:rPr>
        <w:t>Secretário Executivo</w:t>
      </w:r>
    </w:p>
    <w:p w:rsidR="002D245F" w:rsidRPr="00817BD8" w:rsidRDefault="002D245F" w:rsidP="002D245F">
      <w:pPr>
        <w:ind w:firstLine="851"/>
        <w:rPr>
          <w:rFonts w:asciiTheme="minorHAnsi" w:hAnsiTheme="minorHAnsi" w:cstheme="minorHAnsi"/>
          <w:sz w:val="18"/>
          <w:szCs w:val="32"/>
        </w:rPr>
      </w:pPr>
    </w:p>
    <w:p w:rsidR="005C2142" w:rsidRDefault="005C2142"/>
    <w:sectPr w:rsidR="005C2142" w:rsidSect="002D245F">
      <w:headerReference w:type="default" r:id="rId9"/>
      <w:footerReference w:type="default" r:id="rId10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C9" w:rsidRDefault="00D449C9">
      <w:r>
        <w:separator/>
      </w:r>
    </w:p>
  </w:endnote>
  <w:endnote w:type="continuationSeparator" w:id="0">
    <w:p w:rsidR="00D449C9" w:rsidRDefault="00D4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02218" wp14:editId="7F78D0FA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C9" w:rsidRDefault="00D449C9">
      <w:r>
        <w:separator/>
      </w:r>
    </w:p>
  </w:footnote>
  <w:footnote w:type="continuationSeparator" w:id="0">
    <w:p w:rsidR="00D449C9" w:rsidRDefault="00D44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E948B5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3E24BE41" wp14:editId="22A3AA6B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1F6E">
      <w:rPr>
        <w:rFonts w:ascii="Verdana" w:hAnsi="Verdana"/>
        <w:sz w:val="22"/>
        <w:szCs w:val="22"/>
      </w:rPr>
      <w:t>CONSÓRCIO INTERMUNICIPAL DA MICRORREGIÃO DE PENÁPOLIS</w:t>
    </w:r>
  </w:p>
  <w:p w:rsidR="00F1670B" w:rsidRPr="00567567" w:rsidRDefault="00E948B5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E948B5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D8670" wp14:editId="16AB600A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>
      <w:rPr>
        <w:b/>
      </w:rPr>
      <w:t>CNPJ: 55.750.301/0001-24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5F"/>
    <w:rsid w:val="000E21B0"/>
    <w:rsid w:val="002D245F"/>
    <w:rsid w:val="005C2142"/>
    <w:rsid w:val="00895012"/>
    <w:rsid w:val="00D449C9"/>
    <w:rsid w:val="00E9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2D245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2D245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2D24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245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99"/>
    <w:rsid w:val="002D2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D24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impe.sp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mpe.sp.gov.br/cisa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Agatha Benetti Soares</dc:creator>
  <cp:lastModifiedBy>Agatha Benetti Soares</cp:lastModifiedBy>
  <cp:revision>2</cp:revision>
  <dcterms:created xsi:type="dcterms:W3CDTF">2024-03-25T14:57:00Z</dcterms:created>
  <dcterms:modified xsi:type="dcterms:W3CDTF">2024-03-25T14:57:00Z</dcterms:modified>
</cp:coreProperties>
</file>